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DEF9" w14:textId="77777777" w:rsidR="004925D3" w:rsidRPr="00C86D3C" w:rsidRDefault="00337405" w:rsidP="00274F47">
      <w:p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bookmarkStart w:id="0" w:name="_Hlk505769222"/>
      <w:bookmarkEnd w:id="0"/>
      <w:r w:rsidRPr="00C86D3C">
        <w:rPr>
          <w:rFonts w:ascii="Verdana" w:hAnsi="Verdana" w:cstheme="minorHAnsi"/>
          <w:noProof/>
          <w:sz w:val="20"/>
          <w:szCs w:val="20"/>
          <w:lang w:eastAsia="pl-PL"/>
        </w:rPr>
        <w:drawing>
          <wp:inline distT="0" distB="0" distL="0" distR="0" wp14:anchorId="3FB62957" wp14:editId="4A5CB4D0">
            <wp:extent cx="2111321" cy="556260"/>
            <wp:effectExtent l="0" t="0" r="3810" b="0"/>
            <wp:docPr id="1" name="Obraz 1" descr="C:\Users\ds088\Desktop\PizzaPortal-Logo-White-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088\Desktop\PizzaPortal-Logo-White-RGB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87" cy="55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B5AA" w14:textId="7B62EFB8" w:rsidR="004925D3" w:rsidRPr="00C86D3C" w:rsidRDefault="004925D3" w:rsidP="00274F47">
      <w:pPr>
        <w:spacing w:before="240" w:after="120" w:line="360" w:lineRule="auto"/>
        <w:jc w:val="right"/>
        <w:rPr>
          <w:rFonts w:ascii="Verdana" w:hAnsi="Verdana" w:cstheme="minorHAnsi"/>
          <w:sz w:val="20"/>
          <w:szCs w:val="20"/>
        </w:rPr>
      </w:pPr>
      <w:r w:rsidRPr="00C86D3C">
        <w:rPr>
          <w:rFonts w:ascii="Verdana" w:hAnsi="Verdana" w:cstheme="minorHAnsi"/>
          <w:sz w:val="20"/>
          <w:szCs w:val="20"/>
        </w:rPr>
        <w:t xml:space="preserve">Łódź, </w:t>
      </w:r>
      <w:r w:rsidR="00652718">
        <w:rPr>
          <w:rFonts w:ascii="Verdana" w:hAnsi="Verdana" w:cstheme="minorHAnsi"/>
          <w:sz w:val="20"/>
          <w:szCs w:val="20"/>
        </w:rPr>
        <w:t>10</w:t>
      </w:r>
      <w:r w:rsidR="00652718">
        <w:rPr>
          <w:rFonts w:ascii="Verdana" w:hAnsi="Verdana" w:cstheme="minorHAnsi"/>
          <w:sz w:val="20"/>
          <w:szCs w:val="20"/>
        </w:rPr>
        <w:t xml:space="preserve"> </w:t>
      </w:r>
      <w:r w:rsidR="002C7C9E">
        <w:rPr>
          <w:rFonts w:ascii="Verdana" w:hAnsi="Verdana" w:cstheme="minorHAnsi"/>
          <w:sz w:val="20"/>
          <w:szCs w:val="20"/>
        </w:rPr>
        <w:t>stycznia</w:t>
      </w:r>
      <w:r w:rsidR="00BE4744">
        <w:rPr>
          <w:rFonts w:ascii="Verdana" w:hAnsi="Verdana" w:cstheme="minorHAnsi"/>
          <w:sz w:val="20"/>
          <w:szCs w:val="20"/>
        </w:rPr>
        <w:t xml:space="preserve"> </w:t>
      </w:r>
      <w:r w:rsidRPr="00C86D3C">
        <w:rPr>
          <w:rFonts w:ascii="Verdana" w:hAnsi="Verdana" w:cstheme="minorHAnsi"/>
          <w:sz w:val="20"/>
          <w:szCs w:val="20"/>
        </w:rPr>
        <w:t>20</w:t>
      </w:r>
      <w:r w:rsidR="002C7C9E">
        <w:rPr>
          <w:rFonts w:ascii="Verdana" w:hAnsi="Verdana" w:cstheme="minorHAnsi"/>
          <w:sz w:val="20"/>
          <w:szCs w:val="20"/>
        </w:rPr>
        <w:t>20</w:t>
      </w:r>
      <w:r w:rsidR="00111284">
        <w:rPr>
          <w:rFonts w:ascii="Verdana" w:hAnsi="Verdana" w:cstheme="minorHAnsi"/>
          <w:sz w:val="20"/>
          <w:szCs w:val="20"/>
        </w:rPr>
        <w:t xml:space="preserve"> r.</w:t>
      </w:r>
    </w:p>
    <w:p w14:paraId="12D0E342" w14:textId="001768B1" w:rsidR="004925D3" w:rsidRDefault="004925D3" w:rsidP="00274F47">
      <w:pPr>
        <w:spacing w:before="240" w:after="120" w:line="360" w:lineRule="auto"/>
        <w:rPr>
          <w:rFonts w:ascii="Verdana" w:hAnsi="Verdana" w:cstheme="minorHAnsi"/>
          <w:sz w:val="20"/>
          <w:szCs w:val="20"/>
        </w:rPr>
      </w:pPr>
      <w:r w:rsidRPr="00C86D3C">
        <w:rPr>
          <w:rFonts w:ascii="Verdana" w:hAnsi="Verdana" w:cstheme="minorHAnsi"/>
          <w:sz w:val="20"/>
          <w:szCs w:val="20"/>
        </w:rPr>
        <w:t>Informacja prasowa</w:t>
      </w:r>
    </w:p>
    <w:p w14:paraId="17E65243" w14:textId="3E5F89EF" w:rsidR="00032202" w:rsidRDefault="00032202" w:rsidP="00032202">
      <w:pPr>
        <w:jc w:val="center"/>
        <w:rPr>
          <w:rFonts w:ascii="Verdana" w:hAnsi="Verdana"/>
          <w:b/>
          <w:bCs/>
          <w:sz w:val="20"/>
          <w:szCs w:val="20"/>
        </w:rPr>
      </w:pPr>
      <w:r w:rsidRPr="00BD395F">
        <w:rPr>
          <w:rFonts w:ascii="Verdana" w:hAnsi="Verdana"/>
          <w:b/>
          <w:bCs/>
          <w:sz w:val="20"/>
          <w:szCs w:val="20"/>
        </w:rPr>
        <w:t>Hawajska? Dla Polaka to nie problem</w:t>
      </w:r>
    </w:p>
    <w:p w14:paraId="6F3A2747" w14:textId="322EF0E0" w:rsidR="00032202" w:rsidRDefault="00032202" w:rsidP="00032202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D395F">
        <w:rPr>
          <w:rFonts w:ascii="Verdana" w:hAnsi="Verdana"/>
          <w:b/>
          <w:bCs/>
          <w:sz w:val="20"/>
          <w:szCs w:val="20"/>
        </w:rPr>
        <w:t xml:space="preserve">Nie ma pizzy, która wzbudzałaby takie kontrowersje i tak dzieliła </w:t>
      </w:r>
      <w:r w:rsidR="002C7C9E">
        <w:rPr>
          <w:rFonts w:ascii="Verdana" w:hAnsi="Verdana"/>
          <w:b/>
          <w:bCs/>
          <w:sz w:val="20"/>
          <w:szCs w:val="20"/>
        </w:rPr>
        <w:t>klientów pizzerii</w:t>
      </w:r>
      <w:r w:rsidRPr="00BD395F">
        <w:rPr>
          <w:rFonts w:ascii="Verdana" w:hAnsi="Verdana"/>
          <w:b/>
          <w:bCs/>
          <w:sz w:val="20"/>
          <w:szCs w:val="20"/>
        </w:rPr>
        <w:t xml:space="preserve">. </w:t>
      </w:r>
      <w:r w:rsidR="00992264">
        <w:rPr>
          <w:rFonts w:ascii="Verdana" w:hAnsi="Verdana"/>
          <w:b/>
          <w:bCs/>
          <w:sz w:val="20"/>
          <w:szCs w:val="20"/>
        </w:rPr>
        <w:t>H</w:t>
      </w:r>
      <w:r w:rsidRPr="00BD395F">
        <w:rPr>
          <w:rFonts w:ascii="Verdana" w:hAnsi="Verdana"/>
          <w:b/>
          <w:bCs/>
          <w:sz w:val="20"/>
          <w:szCs w:val="20"/>
        </w:rPr>
        <w:t xml:space="preserve">awajską albo się kocha, albo się jej nienawidzi. Dane platformy PizzaPortal.pl pokazują jednak, że Polacy skłaniają się ku pierwszej opcji. </w:t>
      </w:r>
      <w:r w:rsidR="002C7C9E">
        <w:rPr>
          <w:rFonts w:ascii="Verdana" w:hAnsi="Verdana"/>
          <w:b/>
          <w:bCs/>
          <w:sz w:val="20"/>
          <w:szCs w:val="20"/>
        </w:rPr>
        <w:t xml:space="preserve">Był to jeden </w:t>
      </w:r>
      <w:r>
        <w:rPr>
          <w:rFonts w:ascii="Verdana" w:hAnsi="Verdana"/>
          <w:b/>
          <w:bCs/>
          <w:sz w:val="20"/>
          <w:szCs w:val="20"/>
        </w:rPr>
        <w:t xml:space="preserve">z najczęściej zamawianych </w:t>
      </w:r>
      <w:r w:rsidR="00992264">
        <w:rPr>
          <w:rFonts w:ascii="Verdana" w:hAnsi="Verdana"/>
          <w:b/>
          <w:bCs/>
          <w:sz w:val="20"/>
          <w:szCs w:val="20"/>
        </w:rPr>
        <w:t xml:space="preserve">rodzajów </w:t>
      </w:r>
      <w:r>
        <w:rPr>
          <w:rFonts w:ascii="Verdana" w:hAnsi="Verdana"/>
          <w:b/>
          <w:bCs/>
          <w:sz w:val="20"/>
          <w:szCs w:val="20"/>
        </w:rPr>
        <w:t>pizz</w:t>
      </w:r>
      <w:r w:rsidR="00992264">
        <w:rPr>
          <w:rFonts w:ascii="Verdana" w:hAnsi="Verdana"/>
          <w:b/>
          <w:bCs/>
          <w:sz w:val="20"/>
          <w:szCs w:val="20"/>
        </w:rPr>
        <w:t>y</w:t>
      </w:r>
      <w:r w:rsidRPr="00BD395F">
        <w:rPr>
          <w:rFonts w:ascii="Verdana" w:hAnsi="Verdana"/>
          <w:b/>
          <w:bCs/>
          <w:sz w:val="20"/>
          <w:szCs w:val="20"/>
        </w:rPr>
        <w:t xml:space="preserve"> w 2019 roku</w:t>
      </w:r>
      <w:r w:rsidR="00992264">
        <w:rPr>
          <w:rFonts w:ascii="Verdana" w:hAnsi="Verdana"/>
          <w:b/>
          <w:bCs/>
          <w:sz w:val="20"/>
          <w:szCs w:val="20"/>
        </w:rPr>
        <w:t>.</w:t>
      </w:r>
      <w:r w:rsidRPr="00BD395F">
        <w:rPr>
          <w:rFonts w:ascii="Verdana" w:hAnsi="Verdana"/>
          <w:b/>
          <w:bCs/>
          <w:sz w:val="20"/>
          <w:szCs w:val="20"/>
        </w:rPr>
        <w:t xml:space="preserve"> </w:t>
      </w:r>
    </w:p>
    <w:p w14:paraId="2501C5DB" w14:textId="1D936C7E" w:rsidR="00032202" w:rsidRPr="00BD395F" w:rsidRDefault="008B085C" w:rsidP="00032202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Pizza hawajska, </w:t>
      </w:r>
      <w:r w:rsidR="009A307E">
        <w:rPr>
          <w:rFonts w:ascii="Verdana" w:hAnsi="Verdana"/>
          <w:b/>
          <w:bCs/>
          <w:sz w:val="20"/>
          <w:szCs w:val="20"/>
        </w:rPr>
        <w:t>czy może</w:t>
      </w:r>
      <w:r>
        <w:rPr>
          <w:rFonts w:ascii="Verdana" w:hAnsi="Verdana"/>
          <w:b/>
          <w:bCs/>
          <w:sz w:val="20"/>
          <w:szCs w:val="20"/>
        </w:rPr>
        <w:t>… kanadyjska</w:t>
      </w:r>
      <w:r w:rsidR="009A307E">
        <w:rPr>
          <w:rFonts w:ascii="Verdana" w:hAnsi="Verdana"/>
          <w:b/>
          <w:bCs/>
          <w:sz w:val="20"/>
          <w:szCs w:val="20"/>
        </w:rPr>
        <w:t>?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17C7BF4D" w14:textId="6736BD8E" w:rsidR="00032202" w:rsidRDefault="00032202" w:rsidP="0003220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D395F">
        <w:rPr>
          <w:rFonts w:ascii="Verdana" w:hAnsi="Verdana"/>
          <w:sz w:val="20"/>
          <w:szCs w:val="20"/>
        </w:rPr>
        <w:t>Historia pizzy hawajskiej jest relatywnie krótka, bo sięga 1962 roku</w:t>
      </w:r>
      <w:r w:rsidR="009A307E">
        <w:rPr>
          <w:rFonts w:ascii="Verdana" w:hAnsi="Verdana"/>
          <w:sz w:val="20"/>
          <w:szCs w:val="20"/>
        </w:rPr>
        <w:t xml:space="preserve"> i, </w:t>
      </w:r>
      <w:r w:rsidR="008B085C">
        <w:rPr>
          <w:rFonts w:ascii="Verdana" w:hAnsi="Verdana"/>
          <w:sz w:val="20"/>
          <w:szCs w:val="20"/>
        </w:rPr>
        <w:t>wbrew</w:t>
      </w:r>
      <w:r w:rsidR="009A307E">
        <w:rPr>
          <w:rFonts w:ascii="Verdana" w:hAnsi="Verdana"/>
          <w:sz w:val="20"/>
          <w:szCs w:val="20"/>
        </w:rPr>
        <w:t xml:space="preserve"> </w:t>
      </w:r>
      <w:r w:rsidR="008B085C">
        <w:rPr>
          <w:rFonts w:ascii="Verdana" w:hAnsi="Verdana"/>
          <w:sz w:val="20"/>
          <w:szCs w:val="20"/>
        </w:rPr>
        <w:t>pozorom</w:t>
      </w:r>
      <w:r w:rsidR="009A307E">
        <w:rPr>
          <w:rFonts w:ascii="Verdana" w:hAnsi="Verdana"/>
          <w:sz w:val="20"/>
          <w:szCs w:val="20"/>
        </w:rPr>
        <w:t>,</w:t>
      </w:r>
      <w:r w:rsidR="008B085C">
        <w:rPr>
          <w:rFonts w:ascii="Verdana" w:hAnsi="Verdana"/>
          <w:sz w:val="20"/>
          <w:szCs w:val="20"/>
        </w:rPr>
        <w:t xml:space="preserve"> </w:t>
      </w:r>
      <w:r w:rsidR="002C7C9E">
        <w:rPr>
          <w:rFonts w:ascii="Verdana" w:hAnsi="Verdana"/>
          <w:sz w:val="20"/>
          <w:szCs w:val="20"/>
        </w:rPr>
        <w:t>nie rozpoczęła się na rajskich wyspach na Oceanie Spojonym</w:t>
      </w:r>
      <w:r w:rsidR="008B085C">
        <w:rPr>
          <w:rFonts w:ascii="Verdana" w:hAnsi="Verdana"/>
          <w:sz w:val="20"/>
          <w:szCs w:val="20"/>
        </w:rPr>
        <w:t>.</w:t>
      </w:r>
      <w:r w:rsidRPr="00BD395F">
        <w:rPr>
          <w:rFonts w:ascii="Verdana" w:hAnsi="Verdana"/>
          <w:sz w:val="20"/>
          <w:szCs w:val="20"/>
        </w:rPr>
        <w:t xml:space="preserve"> Za jej </w:t>
      </w:r>
      <w:r w:rsidR="002C7C9E">
        <w:rPr>
          <w:rFonts w:ascii="Verdana" w:hAnsi="Verdana"/>
          <w:sz w:val="20"/>
          <w:szCs w:val="20"/>
        </w:rPr>
        <w:t xml:space="preserve">twórcę </w:t>
      </w:r>
      <w:r w:rsidRPr="00BD395F">
        <w:rPr>
          <w:rFonts w:ascii="Verdana" w:hAnsi="Verdana"/>
          <w:sz w:val="20"/>
          <w:szCs w:val="20"/>
        </w:rPr>
        <w:t xml:space="preserve">uważa się greckiego imigranta Sama </w:t>
      </w:r>
      <w:proofErr w:type="spellStart"/>
      <w:r w:rsidRPr="00BD395F">
        <w:rPr>
          <w:rFonts w:ascii="Verdana" w:hAnsi="Verdana"/>
          <w:sz w:val="20"/>
          <w:szCs w:val="20"/>
        </w:rPr>
        <w:t>Panopoulosa</w:t>
      </w:r>
      <w:proofErr w:type="spellEnd"/>
      <w:r w:rsidRPr="00BD395F">
        <w:rPr>
          <w:rFonts w:ascii="Verdana" w:hAnsi="Verdana"/>
          <w:sz w:val="20"/>
          <w:szCs w:val="20"/>
        </w:rPr>
        <w:t>, który osiedlił się w stanie Ontario</w:t>
      </w:r>
      <w:r w:rsidR="008B085C">
        <w:rPr>
          <w:rFonts w:ascii="Verdana" w:hAnsi="Verdana"/>
          <w:sz w:val="20"/>
          <w:szCs w:val="20"/>
        </w:rPr>
        <w:t xml:space="preserve"> w Kanadzie</w:t>
      </w:r>
      <w:r w:rsidRPr="00BD395F">
        <w:rPr>
          <w:rFonts w:ascii="Verdana" w:hAnsi="Verdana"/>
          <w:sz w:val="20"/>
          <w:szCs w:val="20"/>
        </w:rPr>
        <w:t xml:space="preserve"> i prowadził tam restaurację. Oprócz burgerów, frytek czy hot dogów serwował również dania</w:t>
      </w:r>
      <w:r w:rsidRPr="00BD395F">
        <w:rPr>
          <w:rFonts w:ascii="Verdana" w:hAnsi="Verdana"/>
          <w:i/>
          <w:iCs/>
          <w:sz w:val="20"/>
          <w:szCs w:val="20"/>
        </w:rPr>
        <w:t xml:space="preserve"> </w:t>
      </w:r>
      <w:r w:rsidRPr="00BD395F">
        <w:rPr>
          <w:rFonts w:ascii="Verdana" w:hAnsi="Verdana"/>
          <w:sz w:val="20"/>
          <w:szCs w:val="20"/>
        </w:rPr>
        <w:t xml:space="preserve">amerykańskie, mocno inspirowane kuchnią chińską, w której łączenie słonych i słodkich smaków jest bardzo popularne. To właśnie </w:t>
      </w:r>
      <w:proofErr w:type="spellStart"/>
      <w:r w:rsidRPr="00BD395F">
        <w:rPr>
          <w:rFonts w:ascii="Verdana" w:hAnsi="Verdana"/>
          <w:sz w:val="20"/>
          <w:szCs w:val="20"/>
        </w:rPr>
        <w:t>Panopoulos</w:t>
      </w:r>
      <w:proofErr w:type="spellEnd"/>
      <w:r w:rsidRPr="00BD395F">
        <w:rPr>
          <w:rFonts w:ascii="Verdana" w:hAnsi="Verdana"/>
          <w:sz w:val="20"/>
          <w:szCs w:val="20"/>
        </w:rPr>
        <w:t xml:space="preserve"> wpadł na pomysł dodania ananasa do pizzy z sosem pomidorowym</w:t>
      </w:r>
      <w:r w:rsidR="002C7C9E">
        <w:rPr>
          <w:rFonts w:ascii="Verdana" w:hAnsi="Verdana"/>
          <w:sz w:val="20"/>
          <w:szCs w:val="20"/>
        </w:rPr>
        <w:t xml:space="preserve">, </w:t>
      </w:r>
      <w:r w:rsidRPr="00BD395F">
        <w:rPr>
          <w:rFonts w:ascii="Verdana" w:hAnsi="Verdana"/>
          <w:sz w:val="20"/>
          <w:szCs w:val="20"/>
        </w:rPr>
        <w:t>szynką i sere</w:t>
      </w:r>
      <w:r>
        <w:rPr>
          <w:rFonts w:ascii="Verdana" w:hAnsi="Verdana"/>
          <w:sz w:val="20"/>
          <w:szCs w:val="20"/>
        </w:rPr>
        <w:t xml:space="preserve">m. </w:t>
      </w:r>
      <w:r w:rsidRPr="00BD395F">
        <w:rPr>
          <w:rFonts w:ascii="Verdana" w:hAnsi="Verdana"/>
          <w:sz w:val="20"/>
          <w:szCs w:val="20"/>
        </w:rPr>
        <w:t xml:space="preserve">Nowość zyskała ogromną popularność i rzeszę zwolenników. Nie wszystkim jednak przypadła do gustu – wielu konserwatywnych klientów uznało ją za nietrafiony żart i kpinę z włoskiej tradycji. Do dziś wielu Włochom pizza hawajska kojarzy się raczej z </w:t>
      </w:r>
      <w:r w:rsidR="008B085C">
        <w:rPr>
          <w:rFonts w:ascii="Verdana" w:hAnsi="Verdana"/>
          <w:sz w:val="20"/>
          <w:szCs w:val="20"/>
        </w:rPr>
        <w:t xml:space="preserve">kulinarną </w:t>
      </w:r>
      <w:r w:rsidRPr="00BD395F">
        <w:rPr>
          <w:rFonts w:ascii="Verdana" w:hAnsi="Verdana"/>
          <w:sz w:val="20"/>
          <w:szCs w:val="20"/>
        </w:rPr>
        <w:t>profanacją i kpiną</w:t>
      </w:r>
      <w:r w:rsidR="008B085C">
        <w:rPr>
          <w:rFonts w:ascii="Verdana" w:hAnsi="Verdana"/>
          <w:sz w:val="20"/>
          <w:szCs w:val="20"/>
        </w:rPr>
        <w:t xml:space="preserve"> </w:t>
      </w:r>
      <w:r w:rsidRPr="00BD395F">
        <w:rPr>
          <w:rFonts w:ascii="Verdana" w:hAnsi="Verdana"/>
          <w:sz w:val="20"/>
          <w:szCs w:val="20"/>
        </w:rPr>
        <w:t>niż z ciekawym</w:t>
      </w:r>
      <w:r w:rsidR="008B085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egzotycznym smakiem. </w:t>
      </w:r>
    </w:p>
    <w:p w14:paraId="6502AFBB" w14:textId="77777777" w:rsidR="00032202" w:rsidRPr="00BD395F" w:rsidRDefault="00032202" w:rsidP="00032202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D395F">
        <w:rPr>
          <w:rFonts w:ascii="Verdana" w:hAnsi="Verdana"/>
          <w:b/>
          <w:bCs/>
          <w:sz w:val="20"/>
          <w:szCs w:val="20"/>
        </w:rPr>
        <w:t xml:space="preserve">Przed serową i </w:t>
      </w:r>
      <w:proofErr w:type="spellStart"/>
      <w:r w:rsidRPr="00BD395F">
        <w:rPr>
          <w:rFonts w:ascii="Verdana" w:hAnsi="Verdana"/>
          <w:b/>
          <w:bCs/>
          <w:sz w:val="20"/>
          <w:szCs w:val="20"/>
        </w:rPr>
        <w:t>funghi</w:t>
      </w:r>
      <w:proofErr w:type="spellEnd"/>
    </w:p>
    <w:p w14:paraId="331C9311" w14:textId="119C2282" w:rsidR="00032202" w:rsidRDefault="002C7C9E" w:rsidP="0003220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</w:t>
      </w:r>
      <w:r w:rsidR="00032202" w:rsidRPr="00BD395F">
        <w:rPr>
          <w:rFonts w:ascii="Verdana" w:hAnsi="Verdana"/>
          <w:sz w:val="20"/>
          <w:szCs w:val="20"/>
        </w:rPr>
        <w:t xml:space="preserve"> zgromadzone przez platformę PizzaPortal.pl </w:t>
      </w:r>
      <w:r>
        <w:rPr>
          <w:rFonts w:ascii="Verdana" w:hAnsi="Verdana"/>
          <w:sz w:val="20"/>
          <w:szCs w:val="20"/>
        </w:rPr>
        <w:t>wskazują</w:t>
      </w:r>
      <w:r w:rsidR="00032202" w:rsidRPr="00BD395F">
        <w:rPr>
          <w:rFonts w:ascii="Verdana" w:hAnsi="Verdana"/>
          <w:sz w:val="20"/>
          <w:szCs w:val="20"/>
        </w:rPr>
        <w:t xml:space="preserve">, że pizza hawajska jest piątą </w:t>
      </w:r>
      <w:r>
        <w:rPr>
          <w:rFonts w:ascii="Verdana" w:hAnsi="Verdana"/>
          <w:sz w:val="20"/>
          <w:szCs w:val="20"/>
        </w:rPr>
        <w:t xml:space="preserve">w Polsce </w:t>
      </w:r>
      <w:r w:rsidR="00032202" w:rsidRPr="00BD395F">
        <w:rPr>
          <w:rFonts w:ascii="Verdana" w:hAnsi="Verdana"/>
          <w:sz w:val="20"/>
          <w:szCs w:val="20"/>
        </w:rPr>
        <w:t>pod względem popularności</w:t>
      </w:r>
      <w:r w:rsidR="00032202">
        <w:rPr>
          <w:rFonts w:ascii="Verdana" w:hAnsi="Verdana"/>
          <w:sz w:val="20"/>
          <w:szCs w:val="20"/>
        </w:rPr>
        <w:t>. W</w:t>
      </w:r>
      <w:r w:rsidR="00032202" w:rsidRPr="00BD395F">
        <w:rPr>
          <w:rFonts w:ascii="Verdana" w:hAnsi="Verdana"/>
          <w:sz w:val="20"/>
          <w:szCs w:val="20"/>
        </w:rPr>
        <w:t xml:space="preserve">yżej Polacy cenią sobie tylko </w:t>
      </w:r>
      <w:proofErr w:type="spellStart"/>
      <w:r w:rsidR="00032202" w:rsidRPr="00BD395F">
        <w:rPr>
          <w:rFonts w:ascii="Verdana" w:hAnsi="Verdana"/>
          <w:sz w:val="20"/>
          <w:szCs w:val="20"/>
        </w:rPr>
        <w:t>capricciosę</w:t>
      </w:r>
      <w:proofErr w:type="spellEnd"/>
      <w:r w:rsidR="00032202" w:rsidRPr="00BD395F">
        <w:rPr>
          <w:rFonts w:ascii="Verdana" w:hAnsi="Verdana"/>
          <w:sz w:val="20"/>
          <w:szCs w:val="20"/>
        </w:rPr>
        <w:t xml:space="preserve">, </w:t>
      </w:r>
      <w:proofErr w:type="spellStart"/>
      <w:r w:rsidR="00032202" w:rsidRPr="00BD395F">
        <w:rPr>
          <w:rFonts w:ascii="Verdana" w:hAnsi="Verdana"/>
          <w:sz w:val="20"/>
          <w:szCs w:val="20"/>
        </w:rPr>
        <w:t>margheritę</w:t>
      </w:r>
      <w:proofErr w:type="spellEnd"/>
      <w:r w:rsidR="00032202" w:rsidRPr="00BD395F">
        <w:rPr>
          <w:rFonts w:ascii="Verdana" w:hAnsi="Verdana"/>
          <w:sz w:val="20"/>
          <w:szCs w:val="20"/>
        </w:rPr>
        <w:t xml:space="preserve">, </w:t>
      </w:r>
      <w:proofErr w:type="spellStart"/>
      <w:r w:rsidR="00032202" w:rsidRPr="00BD395F">
        <w:rPr>
          <w:rFonts w:ascii="Verdana" w:hAnsi="Verdana"/>
          <w:sz w:val="20"/>
          <w:szCs w:val="20"/>
        </w:rPr>
        <w:t>pepperoni</w:t>
      </w:r>
      <w:proofErr w:type="spellEnd"/>
      <w:r w:rsidR="00032202" w:rsidRPr="00BD395F">
        <w:rPr>
          <w:rFonts w:ascii="Verdana" w:hAnsi="Verdana"/>
          <w:sz w:val="20"/>
          <w:szCs w:val="20"/>
        </w:rPr>
        <w:t xml:space="preserve"> oraz pizzę z salami. </w:t>
      </w:r>
      <w:r w:rsidR="00032202">
        <w:rPr>
          <w:rStyle w:val="Odwoanieprzypisudolnego"/>
          <w:rFonts w:ascii="Verdana" w:hAnsi="Verdana"/>
          <w:sz w:val="20"/>
          <w:szCs w:val="20"/>
        </w:rPr>
        <w:footnoteReference w:id="1"/>
      </w:r>
      <w:r w:rsidR="008B085C">
        <w:rPr>
          <w:rFonts w:ascii="Verdana" w:hAnsi="Verdana"/>
          <w:sz w:val="20"/>
          <w:szCs w:val="20"/>
        </w:rPr>
        <w:t xml:space="preserve"> </w:t>
      </w:r>
      <w:r w:rsidR="00032202" w:rsidRPr="00BD395F">
        <w:rPr>
          <w:rFonts w:ascii="Verdana" w:hAnsi="Verdana"/>
          <w:sz w:val="20"/>
          <w:szCs w:val="20"/>
        </w:rPr>
        <w:t xml:space="preserve">Oznacza to, że hawajską zamawiamy częściej niż klasyczną pizzę serową, </w:t>
      </w:r>
      <w:proofErr w:type="spellStart"/>
      <w:r w:rsidR="00032202" w:rsidRPr="00BD395F">
        <w:rPr>
          <w:rFonts w:ascii="Verdana" w:hAnsi="Verdana"/>
          <w:sz w:val="20"/>
          <w:szCs w:val="20"/>
        </w:rPr>
        <w:t>prosciutto</w:t>
      </w:r>
      <w:proofErr w:type="spellEnd"/>
      <w:r w:rsidR="00032202" w:rsidRPr="00BD395F">
        <w:rPr>
          <w:rFonts w:ascii="Verdana" w:hAnsi="Verdana"/>
          <w:sz w:val="20"/>
          <w:szCs w:val="20"/>
        </w:rPr>
        <w:t xml:space="preserve"> czy z grzybami. </w:t>
      </w:r>
    </w:p>
    <w:p w14:paraId="6A42CFDC" w14:textId="77777777" w:rsidR="00032202" w:rsidRDefault="00032202" w:rsidP="00032202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D395F">
        <w:rPr>
          <w:rFonts w:ascii="Verdana" w:hAnsi="Verdana"/>
          <w:b/>
          <w:bCs/>
          <w:sz w:val="20"/>
          <w:szCs w:val="20"/>
        </w:rPr>
        <w:t xml:space="preserve">Pizza nadal wiedzie prym </w:t>
      </w:r>
    </w:p>
    <w:p w14:paraId="723B7D13" w14:textId="7C812254" w:rsidR="00032202" w:rsidRPr="00032202" w:rsidRDefault="008B085C" w:rsidP="0003220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032202">
        <w:rPr>
          <w:rFonts w:ascii="Verdana" w:hAnsi="Verdana"/>
          <w:sz w:val="20"/>
          <w:szCs w:val="20"/>
        </w:rPr>
        <w:t xml:space="preserve"> najnowszych danych PizzaPortal.pl</w:t>
      </w:r>
      <w:r>
        <w:rPr>
          <w:rFonts w:ascii="Verdana" w:hAnsi="Verdana"/>
          <w:sz w:val="20"/>
          <w:szCs w:val="20"/>
        </w:rPr>
        <w:t xml:space="preserve"> wynika również, że</w:t>
      </w:r>
      <w:r w:rsidR="00032202">
        <w:rPr>
          <w:rFonts w:ascii="Verdana" w:hAnsi="Verdana"/>
          <w:sz w:val="20"/>
          <w:szCs w:val="20"/>
        </w:rPr>
        <w:t xml:space="preserve"> najczęściej zamawianym daniem przez platformę była pizza – jej udział we wszystkich zamówie</w:t>
      </w:r>
      <w:r w:rsidR="00284C17">
        <w:rPr>
          <w:rFonts w:ascii="Verdana" w:hAnsi="Verdana"/>
          <w:sz w:val="20"/>
          <w:szCs w:val="20"/>
        </w:rPr>
        <w:t>niach</w:t>
      </w:r>
      <w:r w:rsidR="00032202">
        <w:rPr>
          <w:rFonts w:ascii="Verdana" w:hAnsi="Verdana"/>
          <w:sz w:val="20"/>
          <w:szCs w:val="20"/>
        </w:rPr>
        <w:t xml:space="preserve"> stanowi 55,47 proc. Drugie miejsce zajmuje amerykańska z udziałem 27,22 proc., a podium zamyka kebab – 6,07 proc. Na kolejnych miejscach znajdują się dania kuchni azjatyckiej, arabska czy kuchnia domowa i pierogi. </w:t>
      </w:r>
      <w:bookmarkStart w:id="1" w:name="_GoBack"/>
      <w:bookmarkEnd w:id="1"/>
    </w:p>
    <w:p w14:paraId="7F7BA62B" w14:textId="138D5421" w:rsidR="000C3B79" w:rsidRPr="00495FEF" w:rsidRDefault="000C3B79" w:rsidP="000C3B79">
      <w:pPr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bookmarkStart w:id="2" w:name="_Hlk510520778"/>
      <w:bookmarkStart w:id="3" w:name="_Hlk516478068"/>
      <w:r w:rsidRPr="00495FEF">
        <w:rPr>
          <w:rFonts w:ascii="Verdana" w:eastAsia="Times New Roman" w:hAnsi="Verdana" w:cs="Times New Roman"/>
          <w:bCs/>
          <w:sz w:val="20"/>
          <w:szCs w:val="20"/>
        </w:rPr>
        <w:lastRenderedPageBreak/>
        <w:t>***</w:t>
      </w:r>
    </w:p>
    <w:p w14:paraId="45A2CD92" w14:textId="7FAA310D" w:rsidR="000C3B79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PizzaPortal.pl </w:t>
      </w:r>
      <w:r>
        <w:rPr>
          <w:rFonts w:ascii="Verdana" w:eastAsia="Times New Roman" w:hAnsi="Verdana" w:cs="Times New Roman"/>
          <w:bCs/>
          <w:sz w:val="20"/>
          <w:szCs w:val="20"/>
        </w:rPr>
        <w:t>jest pierwszym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w Polsce serwis</w:t>
      </w:r>
      <w:r>
        <w:rPr>
          <w:rFonts w:ascii="Verdana" w:eastAsia="Times New Roman" w:hAnsi="Verdana" w:cs="Times New Roman"/>
          <w:bCs/>
          <w:sz w:val="20"/>
          <w:szCs w:val="20"/>
        </w:rPr>
        <w:t>em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umożliwiający</w:t>
      </w:r>
      <w:r>
        <w:rPr>
          <w:rFonts w:ascii="Verdana" w:eastAsia="Times New Roman" w:hAnsi="Verdana" w:cs="Times New Roman"/>
          <w:bCs/>
          <w:sz w:val="20"/>
          <w:szCs w:val="20"/>
        </w:rPr>
        <w:t>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zamawianie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>jedzenia online. Działa na rynku od 2010 roku i skupia oferty blisko 4000 restauracji z ponad 300 miast w całym kraju.</w:t>
      </w:r>
    </w:p>
    <w:p w14:paraId="11B534A1" w14:textId="77777777" w:rsidR="000C3B79" w:rsidRPr="008B0837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6FB0CF1D" w14:textId="77777777" w:rsidR="000C3B79" w:rsidRPr="00495FEF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/>
          <w:bCs/>
          <w:sz w:val="20"/>
          <w:szCs w:val="20"/>
        </w:rPr>
        <w:t>Kontakt dla mediów:</w:t>
      </w:r>
    </w:p>
    <w:p w14:paraId="34423BD2" w14:textId="77777777" w:rsidR="004B1808" w:rsidRDefault="00854700" w:rsidP="0092451C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Paulina Stępień, </w:t>
      </w:r>
      <w:hyperlink r:id="rId9" w:history="1">
        <w:r w:rsidRPr="00495FEF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Paulina.Stepien@38pr.pl</w:t>
        </w:r>
      </w:hyperlink>
      <w:r w:rsidRPr="00495FEF">
        <w:rPr>
          <w:rFonts w:ascii="Verdana" w:eastAsia="Times New Roman" w:hAnsi="Verdana" w:cs="Times New Roman"/>
          <w:bCs/>
          <w:sz w:val="20"/>
          <w:szCs w:val="20"/>
        </w:rPr>
        <w:t>, tel. 505-313-324</w:t>
      </w:r>
    </w:p>
    <w:p w14:paraId="5129AEB4" w14:textId="548CAFD4" w:rsidR="0092451C" w:rsidRPr="000C3B79" w:rsidRDefault="0092451C" w:rsidP="0092451C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Martyna Solińska, </w:t>
      </w:r>
      <w:hyperlink r:id="rId10" w:history="1">
        <w:r w:rsidRPr="00495FEF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Martyna.Solinska@38pr.pl</w:t>
        </w:r>
      </w:hyperlink>
      <w:r w:rsidRPr="00495FEF">
        <w:rPr>
          <w:rFonts w:ascii="Verdana" w:eastAsia="Times New Roman" w:hAnsi="Verdana" w:cs="Times New Roman"/>
          <w:bCs/>
          <w:sz w:val="20"/>
          <w:szCs w:val="20"/>
        </w:rPr>
        <w:t>, tel. 502-690-101</w:t>
      </w:r>
    </w:p>
    <w:bookmarkEnd w:id="2"/>
    <w:bookmarkEnd w:id="3"/>
    <w:p w14:paraId="2D3604B4" w14:textId="277449B3" w:rsidR="0092451C" w:rsidRPr="000C3B79" w:rsidRDefault="0092451C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sectPr w:rsidR="0092451C" w:rsidRPr="000C3B79" w:rsidSect="00944CBF">
      <w:footerReference w:type="default" r:id="rId11"/>
      <w:pgSz w:w="11906" w:h="16838"/>
      <w:pgMar w:top="56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4B628" w14:textId="77777777" w:rsidR="002F1837" w:rsidRDefault="002F1837" w:rsidP="0037027D">
      <w:pPr>
        <w:spacing w:after="0" w:line="240" w:lineRule="auto"/>
      </w:pPr>
      <w:r>
        <w:separator/>
      </w:r>
    </w:p>
  </w:endnote>
  <w:endnote w:type="continuationSeparator" w:id="0">
    <w:p w14:paraId="30B3331D" w14:textId="77777777" w:rsidR="002F1837" w:rsidRDefault="002F1837" w:rsidP="0037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6176323"/>
      <w:docPartObj>
        <w:docPartGallery w:val="Page Numbers (Bottom of Page)"/>
        <w:docPartUnique/>
      </w:docPartObj>
    </w:sdtPr>
    <w:sdtEndPr/>
    <w:sdtContent>
      <w:p w14:paraId="69636719" w14:textId="647C0845" w:rsidR="008D5375" w:rsidRDefault="008D53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A62336" w14:textId="77777777" w:rsidR="008D5375" w:rsidRDefault="008D5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5F11E" w14:textId="77777777" w:rsidR="002F1837" w:rsidRDefault="002F1837" w:rsidP="0037027D">
      <w:pPr>
        <w:spacing w:after="0" w:line="240" w:lineRule="auto"/>
      </w:pPr>
      <w:r>
        <w:separator/>
      </w:r>
    </w:p>
  </w:footnote>
  <w:footnote w:type="continuationSeparator" w:id="0">
    <w:p w14:paraId="733144AA" w14:textId="77777777" w:rsidR="002F1837" w:rsidRDefault="002F1837" w:rsidP="0037027D">
      <w:pPr>
        <w:spacing w:after="0" w:line="240" w:lineRule="auto"/>
      </w:pPr>
      <w:r>
        <w:continuationSeparator/>
      </w:r>
    </w:p>
  </w:footnote>
  <w:footnote w:id="1">
    <w:p w14:paraId="41464462" w14:textId="77777777" w:rsidR="00032202" w:rsidRDefault="00032202" w:rsidP="00032202">
      <w:pPr>
        <w:pStyle w:val="Tekstprzypisudolnego"/>
      </w:pPr>
      <w:r>
        <w:rPr>
          <w:rStyle w:val="Odwoanieprzypisudolnego"/>
        </w:rPr>
        <w:footnoteRef/>
      </w:r>
      <w:r>
        <w:t xml:space="preserve"> Dane PizzaPortal.pl Q1-Q3 2019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033BA"/>
    <w:multiLevelType w:val="hybridMultilevel"/>
    <w:tmpl w:val="3CCCA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6410"/>
    <w:multiLevelType w:val="multilevel"/>
    <w:tmpl w:val="14F2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D3"/>
    <w:rsid w:val="0001071C"/>
    <w:rsid w:val="00013E3D"/>
    <w:rsid w:val="00015350"/>
    <w:rsid w:val="00020723"/>
    <w:rsid w:val="000251E7"/>
    <w:rsid w:val="00027398"/>
    <w:rsid w:val="00027604"/>
    <w:rsid w:val="00027740"/>
    <w:rsid w:val="00030062"/>
    <w:rsid w:val="00031E69"/>
    <w:rsid w:val="00031F23"/>
    <w:rsid w:val="00032202"/>
    <w:rsid w:val="00033CC2"/>
    <w:rsid w:val="00044DD2"/>
    <w:rsid w:val="000576E6"/>
    <w:rsid w:val="00065C79"/>
    <w:rsid w:val="00074CA3"/>
    <w:rsid w:val="00074DCB"/>
    <w:rsid w:val="00076D8B"/>
    <w:rsid w:val="000840D5"/>
    <w:rsid w:val="0009732C"/>
    <w:rsid w:val="000A4F6B"/>
    <w:rsid w:val="000A6D5D"/>
    <w:rsid w:val="000B188F"/>
    <w:rsid w:val="000B308E"/>
    <w:rsid w:val="000C3B79"/>
    <w:rsid w:val="000C5E12"/>
    <w:rsid w:val="000C7D43"/>
    <w:rsid w:val="000D06DA"/>
    <w:rsid w:val="000D7C6A"/>
    <w:rsid w:val="000E161E"/>
    <w:rsid w:val="000E4504"/>
    <w:rsid w:val="000E51DE"/>
    <w:rsid w:val="000E6F19"/>
    <w:rsid w:val="000F2110"/>
    <w:rsid w:val="000F6959"/>
    <w:rsid w:val="00100E57"/>
    <w:rsid w:val="001014E7"/>
    <w:rsid w:val="00111284"/>
    <w:rsid w:val="001214ED"/>
    <w:rsid w:val="001223B3"/>
    <w:rsid w:val="0012743E"/>
    <w:rsid w:val="00130429"/>
    <w:rsid w:val="0013461F"/>
    <w:rsid w:val="00134E0C"/>
    <w:rsid w:val="001417BC"/>
    <w:rsid w:val="00141D54"/>
    <w:rsid w:val="001420C6"/>
    <w:rsid w:val="00142509"/>
    <w:rsid w:val="00142E84"/>
    <w:rsid w:val="00152811"/>
    <w:rsid w:val="00153E73"/>
    <w:rsid w:val="00160F98"/>
    <w:rsid w:val="00161545"/>
    <w:rsid w:val="001706D6"/>
    <w:rsid w:val="001744D3"/>
    <w:rsid w:val="0017503E"/>
    <w:rsid w:val="00177116"/>
    <w:rsid w:val="00181145"/>
    <w:rsid w:val="00182F12"/>
    <w:rsid w:val="00190EE7"/>
    <w:rsid w:val="001928C9"/>
    <w:rsid w:val="00194DD9"/>
    <w:rsid w:val="00197B9C"/>
    <w:rsid w:val="001A5D22"/>
    <w:rsid w:val="001B1023"/>
    <w:rsid w:val="001B7212"/>
    <w:rsid w:val="001C09C8"/>
    <w:rsid w:val="001D1ADC"/>
    <w:rsid w:val="001D2B76"/>
    <w:rsid w:val="001D5CC7"/>
    <w:rsid w:val="001E0059"/>
    <w:rsid w:val="001E2B1F"/>
    <w:rsid w:val="001F174E"/>
    <w:rsid w:val="001F1DFF"/>
    <w:rsid w:val="001F268B"/>
    <w:rsid w:val="001F77D6"/>
    <w:rsid w:val="0020439D"/>
    <w:rsid w:val="00204E55"/>
    <w:rsid w:val="00220A9E"/>
    <w:rsid w:val="00220D44"/>
    <w:rsid w:val="00222BFE"/>
    <w:rsid w:val="00223F42"/>
    <w:rsid w:val="00231DC9"/>
    <w:rsid w:val="002470F9"/>
    <w:rsid w:val="0025462E"/>
    <w:rsid w:val="002554D5"/>
    <w:rsid w:val="002628EE"/>
    <w:rsid w:val="00263587"/>
    <w:rsid w:val="002655DB"/>
    <w:rsid w:val="002669EA"/>
    <w:rsid w:val="00270AF4"/>
    <w:rsid w:val="00274F47"/>
    <w:rsid w:val="002768E2"/>
    <w:rsid w:val="002772C2"/>
    <w:rsid w:val="002775E1"/>
    <w:rsid w:val="00282458"/>
    <w:rsid w:val="0028288A"/>
    <w:rsid w:val="00284C17"/>
    <w:rsid w:val="0028721E"/>
    <w:rsid w:val="002935E8"/>
    <w:rsid w:val="002A0A0D"/>
    <w:rsid w:val="002A5900"/>
    <w:rsid w:val="002A5F77"/>
    <w:rsid w:val="002C5E64"/>
    <w:rsid w:val="002C7C9E"/>
    <w:rsid w:val="002D21B1"/>
    <w:rsid w:val="002D269C"/>
    <w:rsid w:val="002D3214"/>
    <w:rsid w:val="002D3369"/>
    <w:rsid w:val="002D67FA"/>
    <w:rsid w:val="002D7614"/>
    <w:rsid w:val="002E3B65"/>
    <w:rsid w:val="002E732F"/>
    <w:rsid w:val="002F13CB"/>
    <w:rsid w:val="002F1837"/>
    <w:rsid w:val="002F3FA0"/>
    <w:rsid w:val="002F4660"/>
    <w:rsid w:val="002F4ED7"/>
    <w:rsid w:val="002F76A5"/>
    <w:rsid w:val="002F78AC"/>
    <w:rsid w:val="003167D7"/>
    <w:rsid w:val="00320785"/>
    <w:rsid w:val="0032139A"/>
    <w:rsid w:val="00324E81"/>
    <w:rsid w:val="003269B6"/>
    <w:rsid w:val="00326BCB"/>
    <w:rsid w:val="00331D8B"/>
    <w:rsid w:val="0033244F"/>
    <w:rsid w:val="00334254"/>
    <w:rsid w:val="00336B0F"/>
    <w:rsid w:val="00337405"/>
    <w:rsid w:val="00340233"/>
    <w:rsid w:val="00341B6F"/>
    <w:rsid w:val="003422DF"/>
    <w:rsid w:val="00343833"/>
    <w:rsid w:val="00345E29"/>
    <w:rsid w:val="003539F4"/>
    <w:rsid w:val="003552D3"/>
    <w:rsid w:val="00355CEF"/>
    <w:rsid w:val="00357F92"/>
    <w:rsid w:val="003629A2"/>
    <w:rsid w:val="003674CE"/>
    <w:rsid w:val="0037027D"/>
    <w:rsid w:val="003843ED"/>
    <w:rsid w:val="0038740A"/>
    <w:rsid w:val="003A1885"/>
    <w:rsid w:val="003A6717"/>
    <w:rsid w:val="003A6AE0"/>
    <w:rsid w:val="003B0AA8"/>
    <w:rsid w:val="003B28F1"/>
    <w:rsid w:val="003B63DF"/>
    <w:rsid w:val="003C2B9B"/>
    <w:rsid w:val="003D3B31"/>
    <w:rsid w:val="003D597B"/>
    <w:rsid w:val="003E1004"/>
    <w:rsid w:val="003E3872"/>
    <w:rsid w:val="003E41F6"/>
    <w:rsid w:val="003F0ABD"/>
    <w:rsid w:val="00406099"/>
    <w:rsid w:val="00407193"/>
    <w:rsid w:val="00407AEE"/>
    <w:rsid w:val="00411BF4"/>
    <w:rsid w:val="004166FB"/>
    <w:rsid w:val="00416D18"/>
    <w:rsid w:val="00417ADF"/>
    <w:rsid w:val="004301FA"/>
    <w:rsid w:val="0043623F"/>
    <w:rsid w:val="00436AB8"/>
    <w:rsid w:val="0044060D"/>
    <w:rsid w:val="0045225F"/>
    <w:rsid w:val="00454F0B"/>
    <w:rsid w:val="0046110E"/>
    <w:rsid w:val="00466964"/>
    <w:rsid w:val="00470EE2"/>
    <w:rsid w:val="004743B8"/>
    <w:rsid w:val="00477875"/>
    <w:rsid w:val="00483DE7"/>
    <w:rsid w:val="00491E8B"/>
    <w:rsid w:val="004925D3"/>
    <w:rsid w:val="00492864"/>
    <w:rsid w:val="00492EBF"/>
    <w:rsid w:val="004949ED"/>
    <w:rsid w:val="004B1808"/>
    <w:rsid w:val="004B3983"/>
    <w:rsid w:val="004B3BBC"/>
    <w:rsid w:val="004B66A0"/>
    <w:rsid w:val="004C02B3"/>
    <w:rsid w:val="004C2146"/>
    <w:rsid w:val="004C3EE1"/>
    <w:rsid w:val="004C3EF1"/>
    <w:rsid w:val="004D4646"/>
    <w:rsid w:val="004D7511"/>
    <w:rsid w:val="004E1DEA"/>
    <w:rsid w:val="004E417C"/>
    <w:rsid w:val="004E6DBD"/>
    <w:rsid w:val="004F0AD2"/>
    <w:rsid w:val="004F4339"/>
    <w:rsid w:val="004F7EA6"/>
    <w:rsid w:val="0050119D"/>
    <w:rsid w:val="00504F5F"/>
    <w:rsid w:val="00510A35"/>
    <w:rsid w:val="005113D4"/>
    <w:rsid w:val="00514039"/>
    <w:rsid w:val="005214BB"/>
    <w:rsid w:val="00530102"/>
    <w:rsid w:val="005307D8"/>
    <w:rsid w:val="00530882"/>
    <w:rsid w:val="00533190"/>
    <w:rsid w:val="00533EA1"/>
    <w:rsid w:val="00537BB2"/>
    <w:rsid w:val="005404BC"/>
    <w:rsid w:val="005421AA"/>
    <w:rsid w:val="0054437B"/>
    <w:rsid w:val="00551DAD"/>
    <w:rsid w:val="00552A8A"/>
    <w:rsid w:val="0055390E"/>
    <w:rsid w:val="00554A4D"/>
    <w:rsid w:val="00562798"/>
    <w:rsid w:val="00567B09"/>
    <w:rsid w:val="005954D1"/>
    <w:rsid w:val="005B2CB4"/>
    <w:rsid w:val="005B334F"/>
    <w:rsid w:val="005B720C"/>
    <w:rsid w:val="005D34F3"/>
    <w:rsid w:val="005D5745"/>
    <w:rsid w:val="005E49B7"/>
    <w:rsid w:val="005F033C"/>
    <w:rsid w:val="005F12FF"/>
    <w:rsid w:val="006012B7"/>
    <w:rsid w:val="00607964"/>
    <w:rsid w:val="006161B9"/>
    <w:rsid w:val="00622167"/>
    <w:rsid w:val="00626F20"/>
    <w:rsid w:val="00627741"/>
    <w:rsid w:val="006308FB"/>
    <w:rsid w:val="006313AA"/>
    <w:rsid w:val="00631916"/>
    <w:rsid w:val="00636693"/>
    <w:rsid w:val="0063699B"/>
    <w:rsid w:val="006374C8"/>
    <w:rsid w:val="00637955"/>
    <w:rsid w:val="00646398"/>
    <w:rsid w:val="00652718"/>
    <w:rsid w:val="00654D3A"/>
    <w:rsid w:val="006561F4"/>
    <w:rsid w:val="0065649B"/>
    <w:rsid w:val="00656E63"/>
    <w:rsid w:val="0066366A"/>
    <w:rsid w:val="00663971"/>
    <w:rsid w:val="006663D9"/>
    <w:rsid w:val="00667492"/>
    <w:rsid w:val="00683F2B"/>
    <w:rsid w:val="0068531D"/>
    <w:rsid w:val="00687AF0"/>
    <w:rsid w:val="006905C7"/>
    <w:rsid w:val="006A1589"/>
    <w:rsid w:val="006B466F"/>
    <w:rsid w:val="006B4D03"/>
    <w:rsid w:val="006B72BE"/>
    <w:rsid w:val="006B76C6"/>
    <w:rsid w:val="006C2E30"/>
    <w:rsid w:val="006C3203"/>
    <w:rsid w:val="006C4E13"/>
    <w:rsid w:val="006C50BC"/>
    <w:rsid w:val="006C5366"/>
    <w:rsid w:val="006C5580"/>
    <w:rsid w:val="006C709D"/>
    <w:rsid w:val="006D3B2B"/>
    <w:rsid w:val="006D6761"/>
    <w:rsid w:val="006F1F8B"/>
    <w:rsid w:val="006F20C8"/>
    <w:rsid w:val="006F40BC"/>
    <w:rsid w:val="00700F1F"/>
    <w:rsid w:val="00701BF1"/>
    <w:rsid w:val="00703C13"/>
    <w:rsid w:val="00704148"/>
    <w:rsid w:val="007101FB"/>
    <w:rsid w:val="00711F47"/>
    <w:rsid w:val="00714930"/>
    <w:rsid w:val="00720269"/>
    <w:rsid w:val="00727B42"/>
    <w:rsid w:val="00731172"/>
    <w:rsid w:val="007312B7"/>
    <w:rsid w:val="007473EB"/>
    <w:rsid w:val="00747ECD"/>
    <w:rsid w:val="007542DD"/>
    <w:rsid w:val="00764C6C"/>
    <w:rsid w:val="00766F4E"/>
    <w:rsid w:val="00775465"/>
    <w:rsid w:val="0078062E"/>
    <w:rsid w:val="00791C6A"/>
    <w:rsid w:val="007A4ABE"/>
    <w:rsid w:val="007A74E0"/>
    <w:rsid w:val="007B247D"/>
    <w:rsid w:val="007B3CAE"/>
    <w:rsid w:val="007B4C05"/>
    <w:rsid w:val="007C4AF5"/>
    <w:rsid w:val="007D18F0"/>
    <w:rsid w:val="007D28AB"/>
    <w:rsid w:val="007D30C7"/>
    <w:rsid w:val="007E0187"/>
    <w:rsid w:val="007E0ACC"/>
    <w:rsid w:val="007E3D60"/>
    <w:rsid w:val="007E3FED"/>
    <w:rsid w:val="007E56F0"/>
    <w:rsid w:val="007E711C"/>
    <w:rsid w:val="00801BEA"/>
    <w:rsid w:val="00802061"/>
    <w:rsid w:val="00802FFE"/>
    <w:rsid w:val="008036CA"/>
    <w:rsid w:val="00805EA3"/>
    <w:rsid w:val="0080682A"/>
    <w:rsid w:val="00806D56"/>
    <w:rsid w:val="00807C85"/>
    <w:rsid w:val="00811A89"/>
    <w:rsid w:val="00811AC1"/>
    <w:rsid w:val="008123A1"/>
    <w:rsid w:val="008135DA"/>
    <w:rsid w:val="008147E6"/>
    <w:rsid w:val="00827FFC"/>
    <w:rsid w:val="008354FA"/>
    <w:rsid w:val="008359CA"/>
    <w:rsid w:val="008372E7"/>
    <w:rsid w:val="00841B5A"/>
    <w:rsid w:val="008459EA"/>
    <w:rsid w:val="00850778"/>
    <w:rsid w:val="00850B45"/>
    <w:rsid w:val="008541FE"/>
    <w:rsid w:val="00854700"/>
    <w:rsid w:val="008548BC"/>
    <w:rsid w:val="0085720F"/>
    <w:rsid w:val="008611A3"/>
    <w:rsid w:val="008632C0"/>
    <w:rsid w:val="008829E6"/>
    <w:rsid w:val="00895053"/>
    <w:rsid w:val="00897C24"/>
    <w:rsid w:val="008A06F6"/>
    <w:rsid w:val="008B085C"/>
    <w:rsid w:val="008B33C7"/>
    <w:rsid w:val="008B39DD"/>
    <w:rsid w:val="008B4B9E"/>
    <w:rsid w:val="008B7438"/>
    <w:rsid w:val="008C0813"/>
    <w:rsid w:val="008D5375"/>
    <w:rsid w:val="008E0AC3"/>
    <w:rsid w:val="008E3DBA"/>
    <w:rsid w:val="008E417B"/>
    <w:rsid w:val="008F1A1B"/>
    <w:rsid w:val="008F2304"/>
    <w:rsid w:val="008F4106"/>
    <w:rsid w:val="008F5949"/>
    <w:rsid w:val="008F5B9D"/>
    <w:rsid w:val="00903627"/>
    <w:rsid w:val="009046E6"/>
    <w:rsid w:val="009078BF"/>
    <w:rsid w:val="00910C5A"/>
    <w:rsid w:val="00911EE5"/>
    <w:rsid w:val="00915A13"/>
    <w:rsid w:val="009212C1"/>
    <w:rsid w:val="0092451C"/>
    <w:rsid w:val="009268C3"/>
    <w:rsid w:val="0093069A"/>
    <w:rsid w:val="009313A5"/>
    <w:rsid w:val="00931999"/>
    <w:rsid w:val="00931C52"/>
    <w:rsid w:val="00932878"/>
    <w:rsid w:val="00932EC1"/>
    <w:rsid w:val="0093624C"/>
    <w:rsid w:val="00937EB6"/>
    <w:rsid w:val="00942265"/>
    <w:rsid w:val="009426C8"/>
    <w:rsid w:val="00944CBF"/>
    <w:rsid w:val="00951836"/>
    <w:rsid w:val="00953735"/>
    <w:rsid w:val="009656EF"/>
    <w:rsid w:val="009709D8"/>
    <w:rsid w:val="00970AA0"/>
    <w:rsid w:val="00977B49"/>
    <w:rsid w:val="00980A79"/>
    <w:rsid w:val="00980A7B"/>
    <w:rsid w:val="009835AD"/>
    <w:rsid w:val="00985486"/>
    <w:rsid w:val="00991E33"/>
    <w:rsid w:val="00992264"/>
    <w:rsid w:val="009A0D4D"/>
    <w:rsid w:val="009A1040"/>
    <w:rsid w:val="009A2384"/>
    <w:rsid w:val="009A307E"/>
    <w:rsid w:val="009B4660"/>
    <w:rsid w:val="009B4BBB"/>
    <w:rsid w:val="009B7BAD"/>
    <w:rsid w:val="009C471C"/>
    <w:rsid w:val="009C693C"/>
    <w:rsid w:val="009D77C7"/>
    <w:rsid w:val="009F057C"/>
    <w:rsid w:val="009F0AE2"/>
    <w:rsid w:val="009F52C8"/>
    <w:rsid w:val="009F7F06"/>
    <w:rsid w:val="00A01EF4"/>
    <w:rsid w:val="00A05419"/>
    <w:rsid w:val="00A074F3"/>
    <w:rsid w:val="00A10A72"/>
    <w:rsid w:val="00A13044"/>
    <w:rsid w:val="00A14ED8"/>
    <w:rsid w:val="00A201F6"/>
    <w:rsid w:val="00A24A29"/>
    <w:rsid w:val="00A3005B"/>
    <w:rsid w:val="00A31871"/>
    <w:rsid w:val="00A454C5"/>
    <w:rsid w:val="00A47F46"/>
    <w:rsid w:val="00A53788"/>
    <w:rsid w:val="00A5555C"/>
    <w:rsid w:val="00A565DC"/>
    <w:rsid w:val="00A6172D"/>
    <w:rsid w:val="00A61C57"/>
    <w:rsid w:val="00A64EC8"/>
    <w:rsid w:val="00A64FC1"/>
    <w:rsid w:val="00A670F5"/>
    <w:rsid w:val="00A67222"/>
    <w:rsid w:val="00A8341F"/>
    <w:rsid w:val="00A85D73"/>
    <w:rsid w:val="00A86D5B"/>
    <w:rsid w:val="00AA29B6"/>
    <w:rsid w:val="00AA4985"/>
    <w:rsid w:val="00AB0EA8"/>
    <w:rsid w:val="00AB1604"/>
    <w:rsid w:val="00AB2A81"/>
    <w:rsid w:val="00AB70B8"/>
    <w:rsid w:val="00AC4812"/>
    <w:rsid w:val="00AC516D"/>
    <w:rsid w:val="00AC7C66"/>
    <w:rsid w:val="00AD62C6"/>
    <w:rsid w:val="00AD64F0"/>
    <w:rsid w:val="00AE0EDB"/>
    <w:rsid w:val="00AE18FA"/>
    <w:rsid w:val="00AE41B7"/>
    <w:rsid w:val="00AF00B5"/>
    <w:rsid w:val="00AF0974"/>
    <w:rsid w:val="00AF49DB"/>
    <w:rsid w:val="00AF4FF6"/>
    <w:rsid w:val="00B02C7D"/>
    <w:rsid w:val="00B048CA"/>
    <w:rsid w:val="00B117E8"/>
    <w:rsid w:val="00B13F25"/>
    <w:rsid w:val="00B15E3B"/>
    <w:rsid w:val="00B207C4"/>
    <w:rsid w:val="00B25596"/>
    <w:rsid w:val="00B340C3"/>
    <w:rsid w:val="00B361BB"/>
    <w:rsid w:val="00B505D0"/>
    <w:rsid w:val="00B51CE8"/>
    <w:rsid w:val="00B5581E"/>
    <w:rsid w:val="00B63CB1"/>
    <w:rsid w:val="00B73092"/>
    <w:rsid w:val="00B80C7D"/>
    <w:rsid w:val="00B80E92"/>
    <w:rsid w:val="00B811BC"/>
    <w:rsid w:val="00B82616"/>
    <w:rsid w:val="00B84721"/>
    <w:rsid w:val="00B85080"/>
    <w:rsid w:val="00B86AB9"/>
    <w:rsid w:val="00B86BBC"/>
    <w:rsid w:val="00B8733D"/>
    <w:rsid w:val="00B97256"/>
    <w:rsid w:val="00BA0AAE"/>
    <w:rsid w:val="00BB196F"/>
    <w:rsid w:val="00BB23EB"/>
    <w:rsid w:val="00BB327B"/>
    <w:rsid w:val="00BB6141"/>
    <w:rsid w:val="00BC372B"/>
    <w:rsid w:val="00BC5914"/>
    <w:rsid w:val="00BC7620"/>
    <w:rsid w:val="00BE4744"/>
    <w:rsid w:val="00BE4BD6"/>
    <w:rsid w:val="00BF08D5"/>
    <w:rsid w:val="00BF174E"/>
    <w:rsid w:val="00BF6323"/>
    <w:rsid w:val="00C01A73"/>
    <w:rsid w:val="00C120BC"/>
    <w:rsid w:val="00C21471"/>
    <w:rsid w:val="00C23AA8"/>
    <w:rsid w:val="00C2708B"/>
    <w:rsid w:val="00C3166F"/>
    <w:rsid w:val="00C31E0C"/>
    <w:rsid w:val="00C333D2"/>
    <w:rsid w:val="00C34E2A"/>
    <w:rsid w:val="00C34F4A"/>
    <w:rsid w:val="00C4262A"/>
    <w:rsid w:val="00C42A2B"/>
    <w:rsid w:val="00C44D09"/>
    <w:rsid w:val="00C51E42"/>
    <w:rsid w:val="00C55FA3"/>
    <w:rsid w:val="00C57642"/>
    <w:rsid w:val="00C667B1"/>
    <w:rsid w:val="00C73313"/>
    <w:rsid w:val="00C8111D"/>
    <w:rsid w:val="00C81180"/>
    <w:rsid w:val="00C813E8"/>
    <w:rsid w:val="00C82DA3"/>
    <w:rsid w:val="00C86D3C"/>
    <w:rsid w:val="00C95557"/>
    <w:rsid w:val="00C97A5B"/>
    <w:rsid w:val="00CA22CA"/>
    <w:rsid w:val="00CA3EB9"/>
    <w:rsid w:val="00CA67C8"/>
    <w:rsid w:val="00CA78E2"/>
    <w:rsid w:val="00CB2654"/>
    <w:rsid w:val="00CB332B"/>
    <w:rsid w:val="00CC0CC0"/>
    <w:rsid w:val="00CC52C2"/>
    <w:rsid w:val="00CC5D47"/>
    <w:rsid w:val="00CD3230"/>
    <w:rsid w:val="00CD3DD6"/>
    <w:rsid w:val="00CD5649"/>
    <w:rsid w:val="00CD5CA6"/>
    <w:rsid w:val="00CE1CE2"/>
    <w:rsid w:val="00CF2B32"/>
    <w:rsid w:val="00D00936"/>
    <w:rsid w:val="00D02E7C"/>
    <w:rsid w:val="00D15E27"/>
    <w:rsid w:val="00D2648C"/>
    <w:rsid w:val="00D317FD"/>
    <w:rsid w:val="00D31958"/>
    <w:rsid w:val="00D3696E"/>
    <w:rsid w:val="00D41612"/>
    <w:rsid w:val="00D4164F"/>
    <w:rsid w:val="00D45A20"/>
    <w:rsid w:val="00D53B8B"/>
    <w:rsid w:val="00D540D4"/>
    <w:rsid w:val="00D56462"/>
    <w:rsid w:val="00D6721E"/>
    <w:rsid w:val="00D72AB2"/>
    <w:rsid w:val="00D72D76"/>
    <w:rsid w:val="00D73422"/>
    <w:rsid w:val="00D740E4"/>
    <w:rsid w:val="00D83CCF"/>
    <w:rsid w:val="00D87047"/>
    <w:rsid w:val="00D918F3"/>
    <w:rsid w:val="00D91964"/>
    <w:rsid w:val="00D9536F"/>
    <w:rsid w:val="00D954BE"/>
    <w:rsid w:val="00D96087"/>
    <w:rsid w:val="00D97418"/>
    <w:rsid w:val="00D97927"/>
    <w:rsid w:val="00D979FD"/>
    <w:rsid w:val="00DA1DD1"/>
    <w:rsid w:val="00DB48B2"/>
    <w:rsid w:val="00DC2A82"/>
    <w:rsid w:val="00DD2C7C"/>
    <w:rsid w:val="00DD620B"/>
    <w:rsid w:val="00DE16E1"/>
    <w:rsid w:val="00DE4DF5"/>
    <w:rsid w:val="00DF5AFE"/>
    <w:rsid w:val="00E0230C"/>
    <w:rsid w:val="00E037B4"/>
    <w:rsid w:val="00E11620"/>
    <w:rsid w:val="00E143A0"/>
    <w:rsid w:val="00E42A96"/>
    <w:rsid w:val="00E43A6B"/>
    <w:rsid w:val="00E44316"/>
    <w:rsid w:val="00E44331"/>
    <w:rsid w:val="00E546A2"/>
    <w:rsid w:val="00E54DAF"/>
    <w:rsid w:val="00E61AE1"/>
    <w:rsid w:val="00E82AF3"/>
    <w:rsid w:val="00EA188B"/>
    <w:rsid w:val="00EA4083"/>
    <w:rsid w:val="00EB0068"/>
    <w:rsid w:val="00EB1E44"/>
    <w:rsid w:val="00EB4155"/>
    <w:rsid w:val="00EB786F"/>
    <w:rsid w:val="00EC0CA7"/>
    <w:rsid w:val="00EC516C"/>
    <w:rsid w:val="00EC63A4"/>
    <w:rsid w:val="00ED78EB"/>
    <w:rsid w:val="00EF2502"/>
    <w:rsid w:val="00EF32F1"/>
    <w:rsid w:val="00F00D65"/>
    <w:rsid w:val="00F029FD"/>
    <w:rsid w:val="00F03A9F"/>
    <w:rsid w:val="00F040E9"/>
    <w:rsid w:val="00F05440"/>
    <w:rsid w:val="00F058D9"/>
    <w:rsid w:val="00F05DC3"/>
    <w:rsid w:val="00F11F8C"/>
    <w:rsid w:val="00F13662"/>
    <w:rsid w:val="00F23E66"/>
    <w:rsid w:val="00F24790"/>
    <w:rsid w:val="00F25209"/>
    <w:rsid w:val="00F26BE6"/>
    <w:rsid w:val="00F4524C"/>
    <w:rsid w:val="00F475B0"/>
    <w:rsid w:val="00F47839"/>
    <w:rsid w:val="00F47CC4"/>
    <w:rsid w:val="00F53A29"/>
    <w:rsid w:val="00F610FD"/>
    <w:rsid w:val="00F73202"/>
    <w:rsid w:val="00F759E4"/>
    <w:rsid w:val="00F7638B"/>
    <w:rsid w:val="00F779CF"/>
    <w:rsid w:val="00F843C5"/>
    <w:rsid w:val="00F86148"/>
    <w:rsid w:val="00F94B02"/>
    <w:rsid w:val="00FA0AFF"/>
    <w:rsid w:val="00FB6538"/>
    <w:rsid w:val="00FC15B2"/>
    <w:rsid w:val="00FC7961"/>
    <w:rsid w:val="00FD0C59"/>
    <w:rsid w:val="00FD2244"/>
    <w:rsid w:val="00FD264D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0885"/>
  <w15:chartTrackingRefBased/>
  <w15:docId w15:val="{B11AA1E2-BB83-4EDC-A64D-2F6AC47E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5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5D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2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9D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3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398"/>
    <w:rPr>
      <w:vertAlign w:val="superscript"/>
    </w:rPr>
  </w:style>
  <w:style w:type="paragraph" w:customStyle="1" w:styleId="rtejustify">
    <w:name w:val="rtejustify"/>
    <w:basedOn w:val="Normalny"/>
    <w:rsid w:val="00A0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1EF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E6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47EC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D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375"/>
  </w:style>
  <w:style w:type="paragraph" w:styleId="Stopka">
    <w:name w:val="footer"/>
    <w:basedOn w:val="Normalny"/>
    <w:link w:val="StopkaZnak"/>
    <w:uiPriority w:val="99"/>
    <w:unhideWhenUsed/>
    <w:rsid w:val="008D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tyna.Solinska@38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ina.Stepien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68B6-7358-42BD-A009-E2442DF8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 Content Communication</dc:creator>
  <cp:keywords/>
  <dc:description/>
  <cp:lastModifiedBy>Stępień, Paulina</cp:lastModifiedBy>
  <cp:revision>2</cp:revision>
  <cp:lastPrinted>2019-11-15T12:07:00Z</cp:lastPrinted>
  <dcterms:created xsi:type="dcterms:W3CDTF">2020-01-10T09:52:00Z</dcterms:created>
  <dcterms:modified xsi:type="dcterms:W3CDTF">2020-01-10T09:52:00Z</dcterms:modified>
</cp:coreProperties>
</file>